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B9B4" w14:textId="0035385D" w:rsidR="00974443" w:rsidRDefault="00974443" w:rsidP="00974443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Załącznik nr </w:t>
      </w:r>
      <w:r w:rsidR="00DE29A5">
        <w:rPr>
          <w:rFonts w:ascii="Arial" w:hAnsi="Arial" w:cs="Arial"/>
          <w:b/>
          <w:sz w:val="20"/>
          <w:szCs w:val="20"/>
          <w:lang w:val="pl-PL"/>
        </w:rPr>
        <w:t>8</w:t>
      </w:r>
      <w:r>
        <w:rPr>
          <w:rFonts w:ascii="Arial" w:hAnsi="Arial" w:cs="Arial"/>
          <w:b/>
          <w:sz w:val="20"/>
          <w:szCs w:val="20"/>
          <w:lang w:val="pl-PL"/>
        </w:rPr>
        <w:t xml:space="preserve"> do SWZ</w:t>
      </w:r>
    </w:p>
    <w:p w14:paraId="1C6BE43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05666F45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18964185" w14:textId="721E09AF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</w:rPr>
        <w:t>Wykonawca / Wykonawcy wspólnie ubiegający się o udzielenie zamówienia / Podmiot udostępniający zasoby*:</w:t>
      </w:r>
    </w:p>
    <w:p w14:paraId="575C4CCD" w14:textId="77777777" w:rsidR="00974443" w:rsidRDefault="00974443" w:rsidP="00974443">
      <w:pPr>
        <w:ind w:right="6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0AFB4B3D" w14:textId="77777777" w:rsidR="00974443" w:rsidRDefault="00974443" w:rsidP="00974443">
      <w:pPr>
        <w:ind w:right="68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658212D0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b/>
        </w:rPr>
      </w:pPr>
    </w:p>
    <w:p w14:paraId="4A18A37B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2E44916F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</w:rPr>
      </w:pPr>
    </w:p>
    <w:p w14:paraId="178C0A72" w14:textId="77777777" w:rsidR="00974443" w:rsidRDefault="00974443" w:rsidP="00974443">
      <w:pPr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727976F3" w14:textId="77777777" w:rsidR="00974443" w:rsidRDefault="00974443" w:rsidP="00974443">
      <w:pPr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adres)</w:t>
      </w:r>
    </w:p>
    <w:p w14:paraId="38D549AE" w14:textId="77777777" w:rsidR="00974443" w:rsidRDefault="00974443" w:rsidP="00974443">
      <w:pPr>
        <w:spacing w:line="360" w:lineRule="auto"/>
        <w:rPr>
          <w:rFonts w:ascii="Times New Roman" w:hAnsi="Times New Roman"/>
          <w:b/>
        </w:rPr>
      </w:pPr>
    </w:p>
    <w:p w14:paraId="6978665C" w14:textId="77777777" w:rsidR="00974443" w:rsidRDefault="00974443" w:rsidP="00974443">
      <w:pPr>
        <w:spacing w:before="120"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OŚWIADCZENIE WYKONAWCY O AKTUALNOŚCI INFORMACJI </w:t>
      </w:r>
      <w:r>
        <w:rPr>
          <w:rFonts w:ascii="Times New Roman" w:hAnsi="Times New Roman"/>
          <w:b/>
          <w:u w:val="single"/>
        </w:rPr>
        <w:br/>
        <w:t xml:space="preserve">ZAWARTYCH W OŚWIADCZENIU, O KTÓRYM MOWA </w:t>
      </w:r>
      <w:r>
        <w:rPr>
          <w:rFonts w:ascii="Times New Roman" w:hAnsi="Times New Roman"/>
          <w:b/>
          <w:u w:val="single"/>
        </w:rPr>
        <w:br/>
        <w:t xml:space="preserve">W ART. 125 UST. 1 USTAWY PZP </w:t>
      </w:r>
    </w:p>
    <w:p w14:paraId="4AFBC292" w14:textId="286DAB4F" w:rsidR="00974443" w:rsidRDefault="00974443" w:rsidP="00B84F8B">
      <w:pPr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składane na podstawie § 2 ust. 1 pkt 7 Rozporządzenia Ministra Rozwoju, Pracy </w:t>
      </w:r>
      <w:r>
        <w:rPr>
          <w:rFonts w:ascii="Times New Roman" w:hAnsi="Times New Roman"/>
        </w:rPr>
        <w:br/>
        <w:t xml:space="preserve">i Technologii z dnia 23 grudnia 2020 r. w sprawie </w:t>
      </w:r>
      <w:r>
        <w:rPr>
          <w:rFonts w:ascii="Times New Roman" w:hAnsi="Times New Roman"/>
          <w:i/>
          <w:iCs/>
        </w:rPr>
        <w:t xml:space="preserve">podmiotowych środków </w:t>
      </w:r>
      <w:r>
        <w:rPr>
          <w:rFonts w:ascii="Times New Roman" w:hAnsi="Times New Roman"/>
          <w:i/>
          <w:iCs/>
        </w:rPr>
        <w:br/>
        <w:t xml:space="preserve">dowodowych oraz innych dokumentów lub oświadczeń, jakich może żądać Zamawiający </w:t>
      </w:r>
      <w:r>
        <w:rPr>
          <w:rFonts w:ascii="Times New Roman" w:hAnsi="Times New Roman"/>
          <w:i/>
          <w:iCs/>
        </w:rPr>
        <w:br/>
        <w:t>od Wykonawcy (Dz. U. z 2020 r. poz. 2415)</w:t>
      </w:r>
    </w:p>
    <w:p w14:paraId="37642B23" w14:textId="77777777" w:rsidR="00974443" w:rsidRDefault="00974443" w:rsidP="00B84F8B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292451A3" w14:textId="0BF4F3B7" w:rsidR="00974443" w:rsidRDefault="004A4368" w:rsidP="000922CB">
      <w:pPr>
        <w:pStyle w:val="Akapitzlist"/>
        <w:spacing w:after="120" w:line="360" w:lineRule="auto"/>
        <w:ind w:left="0"/>
        <w:jc w:val="both"/>
        <w:rPr>
          <w:rFonts w:ascii="Times New Roman" w:hAnsi="Times New Roman"/>
        </w:rPr>
      </w:pPr>
      <w:r w:rsidRPr="004A4368">
        <w:rPr>
          <w:rFonts w:ascii="Times New Roman" w:hAnsi="Times New Roman"/>
        </w:rPr>
        <w:t>Niniejszym potwierdzam aktualność informacji zawartych w oświadczeniu wstępnym złożonym na podstawie w art. 125 ust. 1 ustawy Pzp, w zakresie braku podstaw wykluczenia z</w:t>
      </w:r>
      <w:r>
        <w:rPr>
          <w:rFonts w:ascii="Times New Roman" w:hAnsi="Times New Roman"/>
        </w:rPr>
        <w:t> </w:t>
      </w:r>
      <w:r w:rsidRPr="004A4368">
        <w:rPr>
          <w:rFonts w:ascii="Times New Roman" w:hAnsi="Times New Roman"/>
        </w:rPr>
        <w:t>postępowania na podstawie art. 108 ust. 1, art. 109 ust. 1 pkt 4 ustawy Pzp i art. 7 ust. 1 ustawy z dnia 13 kwietnia 2022 r. o szczególnych rozwiązaniach w zakresie przeciwdziałania wspieraniu agresji na Ukrainę oraz służących ochronie bezpieczeństwa narodowego.</w:t>
      </w:r>
    </w:p>
    <w:p w14:paraId="09F62B79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</w:rPr>
      </w:pPr>
    </w:p>
    <w:p w14:paraId="43EE6E24" w14:textId="135D200B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……………… dnia  …………… 202</w:t>
      </w:r>
      <w:r w:rsidR="008F174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r.                                            </w:t>
      </w:r>
      <w:r>
        <w:rPr>
          <w:rFonts w:ascii="Times New Roman" w:hAnsi="Times New Roman"/>
          <w:i/>
        </w:rPr>
        <w:t>podpis Wykonawcy</w:t>
      </w:r>
    </w:p>
    <w:p w14:paraId="2D0422DC" w14:textId="77777777" w:rsidR="00974443" w:rsidRDefault="00974443" w:rsidP="00974443">
      <w:pPr>
        <w:autoSpaceDE w:val="0"/>
        <w:autoSpaceDN w:val="0"/>
        <w:adjustRightInd w:val="0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(miejscowość)</w:t>
      </w:r>
    </w:p>
    <w:p w14:paraId="12BA2C37" w14:textId="77777777" w:rsidR="00974443" w:rsidRDefault="00974443" w:rsidP="00974443">
      <w:pPr>
        <w:jc w:val="right"/>
        <w:rPr>
          <w:rFonts w:ascii="Times New Roman" w:hAnsi="Times New Roman"/>
          <w:i/>
          <w:sz w:val="20"/>
          <w:szCs w:val="20"/>
        </w:rPr>
      </w:pPr>
    </w:p>
    <w:p w14:paraId="0B3EE8BD" w14:textId="77777777" w:rsidR="00974443" w:rsidRDefault="00974443" w:rsidP="00974443">
      <w:pPr>
        <w:jc w:val="both"/>
        <w:rPr>
          <w:rFonts w:ascii="Times New Roman" w:hAnsi="Times New Roman"/>
          <w:i/>
          <w:sz w:val="20"/>
          <w:szCs w:val="20"/>
        </w:rPr>
      </w:pPr>
    </w:p>
    <w:p w14:paraId="07735B54" w14:textId="77777777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F834F9F" w14:textId="1BE12E1A" w:rsidR="00974443" w:rsidRDefault="00974443" w:rsidP="00974443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974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FB"/>
    <w:rsid w:val="000922CB"/>
    <w:rsid w:val="004A4368"/>
    <w:rsid w:val="00556395"/>
    <w:rsid w:val="00605749"/>
    <w:rsid w:val="008C51A1"/>
    <w:rsid w:val="008F1747"/>
    <w:rsid w:val="009560A4"/>
    <w:rsid w:val="00974443"/>
    <w:rsid w:val="00B84F8B"/>
    <w:rsid w:val="00DE29A5"/>
    <w:rsid w:val="00E24894"/>
    <w:rsid w:val="00EC10FB"/>
    <w:rsid w:val="00F9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6ED1"/>
  <w15:chartTrackingRefBased/>
  <w15:docId w15:val="{60B9EAC6-B004-4E10-9630-B345445E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443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74443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974443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7444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semiHidden/>
    <w:unhideWhenUsed/>
    <w:rsid w:val="00974443"/>
    <w:pPr>
      <w:tabs>
        <w:tab w:val="center" w:pos="4536"/>
        <w:tab w:val="right" w:pos="9072"/>
      </w:tabs>
      <w:suppressAutoHyphens/>
      <w:autoSpaceDE w:val="0"/>
    </w:pPr>
    <w:rPr>
      <w:rFonts w:ascii="Times New Roman" w:eastAsia="Times New Roman" w:hAnsi="Times New Roman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74443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22C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22C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3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Kuchciński</dc:creator>
  <cp:keywords/>
  <dc:description/>
  <cp:lastModifiedBy>Mirosław Kuchciński</cp:lastModifiedBy>
  <cp:revision>4</cp:revision>
  <dcterms:created xsi:type="dcterms:W3CDTF">2023-11-06T13:01:00Z</dcterms:created>
  <dcterms:modified xsi:type="dcterms:W3CDTF">2025-12-05T11:35:00Z</dcterms:modified>
</cp:coreProperties>
</file>